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63" w:rsidRPr="00701463" w:rsidRDefault="00402053" w:rsidP="0070146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 style="mso-next-textbox:#Text Box 3">
              <w:txbxContent>
                <w:p w:rsidR="00A22229" w:rsidRDefault="00A22229" w:rsidP="00A2222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01463" w:rsidRDefault="00701463" w:rsidP="00A2222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01463" w:rsidRDefault="00701463" w:rsidP="00A2222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01463" w:rsidRPr="00402053" w:rsidRDefault="00701463" w:rsidP="00701463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sz w:val="28"/>
        </w:rPr>
      </w:pPr>
      <w:r w:rsidRPr="00402053">
        <w:rPr>
          <w:rFonts w:ascii="Times New Roman" w:hAnsi="Times New Roman"/>
          <w:sz w:val="28"/>
        </w:rPr>
        <w:t>Администрация</w:t>
      </w:r>
    </w:p>
    <w:p w:rsidR="00701463" w:rsidRPr="00402053" w:rsidRDefault="00701463" w:rsidP="00701463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sz w:val="28"/>
        </w:rPr>
      </w:pPr>
      <w:r w:rsidRPr="00402053">
        <w:rPr>
          <w:rFonts w:ascii="Times New Roman" w:hAnsi="Times New Roman"/>
          <w:sz w:val="28"/>
        </w:rPr>
        <w:t xml:space="preserve"> сельского поселения Елшанка муниципального района Сергиевский </w:t>
      </w:r>
    </w:p>
    <w:p w:rsidR="00701463" w:rsidRPr="00402053" w:rsidRDefault="00701463" w:rsidP="00701463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sz w:val="28"/>
        </w:rPr>
      </w:pPr>
      <w:r w:rsidRPr="00402053">
        <w:rPr>
          <w:rFonts w:ascii="Times New Roman" w:hAnsi="Times New Roman"/>
          <w:sz w:val="28"/>
        </w:rPr>
        <w:t xml:space="preserve">Самарской области </w:t>
      </w:r>
    </w:p>
    <w:p w:rsidR="00701463" w:rsidRDefault="00701463" w:rsidP="00701463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701463" w:rsidRDefault="00701463" w:rsidP="00701463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701463" w:rsidRDefault="00701463" w:rsidP="00701463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sz w:val="28"/>
        </w:rPr>
      </w:pPr>
    </w:p>
    <w:p w:rsidR="00701463" w:rsidRDefault="00701463" w:rsidP="00701463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«10 » марта  2017г.</w:t>
      </w:r>
    </w:p>
    <w:p w:rsidR="00701463" w:rsidRDefault="00701463" w:rsidP="00701463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701463" w:rsidRDefault="00701463" w:rsidP="00701463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№ 7</w:t>
      </w:r>
    </w:p>
    <w:p w:rsidR="00701463" w:rsidRDefault="00701463" w:rsidP="00701463">
      <w:pPr>
        <w:rPr>
          <w:b/>
          <w:sz w:val="28"/>
          <w:szCs w:val="28"/>
        </w:rPr>
      </w:pPr>
      <w:bookmarkStart w:id="0" w:name="_GoBack"/>
      <w:bookmarkEnd w:id="0"/>
    </w:p>
    <w:p w:rsidR="00701463" w:rsidRDefault="00701463" w:rsidP="00701463">
      <w:pPr>
        <w:tabs>
          <w:tab w:val="left" w:pos="5529"/>
        </w:tabs>
        <w:autoSpaceDE w:val="0"/>
        <w:ind w:right="3401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Елшанка муниципального района Сергиевский № 38 от 31.12.2015г. «Об утверждении муниципальной программы «Благоустройство территории сельского поселения Елшанка муниципального района Сергиевский» на 2016-2018гг.»</w:t>
      </w:r>
    </w:p>
    <w:p w:rsidR="00701463" w:rsidRDefault="00701463" w:rsidP="00701463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01463" w:rsidRDefault="00701463" w:rsidP="0070146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701463" w:rsidRDefault="00701463" w:rsidP="0070146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1463" w:rsidRDefault="00701463" w:rsidP="0070146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38 от 31.12.2015г.  «Об утверждении муниципальной программы «Благоустройство территории сельского поселения Елшанка муниципального района Сергиевский» на 2016-2018гг.» (далее - Программа) следующего содержания:</w:t>
      </w:r>
    </w:p>
    <w:p w:rsidR="00701463" w:rsidRDefault="00701463" w:rsidP="007014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1.1.В Паспорте Программы позицию «Объем финансирования» изложить в следующей редакции: </w:t>
      </w:r>
    </w:p>
    <w:p w:rsidR="00701463" w:rsidRDefault="00701463" w:rsidP="0070146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>
        <w:rPr>
          <w:b/>
          <w:sz w:val="28"/>
          <w:szCs w:val="28"/>
        </w:rPr>
        <w:t>4264,89595</w:t>
      </w:r>
      <w:r>
        <w:rPr>
          <w:sz w:val="28"/>
          <w:szCs w:val="28"/>
        </w:rPr>
        <w:t xml:space="preserve"> тыс. рублей (прогноз), в том числе:</w:t>
      </w:r>
    </w:p>
    <w:p w:rsidR="00701463" w:rsidRDefault="00701463" w:rsidP="0070146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>
        <w:rPr>
          <w:b/>
          <w:sz w:val="28"/>
          <w:szCs w:val="28"/>
        </w:rPr>
        <w:t>2442,77595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701463" w:rsidRDefault="00701463" w:rsidP="00701463">
      <w:pPr>
        <w:tabs>
          <w:tab w:val="right" w:pos="7441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 793,65485 тыс. рублей;</w:t>
      </w:r>
      <w:r>
        <w:rPr>
          <w:sz w:val="28"/>
          <w:szCs w:val="28"/>
        </w:rPr>
        <w:tab/>
      </w:r>
    </w:p>
    <w:p w:rsidR="00701463" w:rsidRDefault="00701463" w:rsidP="00701463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1261,12110 тыс. рублей;</w:t>
      </w:r>
    </w:p>
    <w:p w:rsidR="00701463" w:rsidRDefault="00701463" w:rsidP="00701463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388,00000 тыс. рублей.</w:t>
      </w:r>
    </w:p>
    <w:p w:rsidR="00701463" w:rsidRDefault="00701463" w:rsidP="00701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>
        <w:rPr>
          <w:b/>
          <w:sz w:val="28"/>
          <w:szCs w:val="28"/>
        </w:rPr>
        <w:t>1823,12000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701463" w:rsidRDefault="00701463" w:rsidP="00701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771,12000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701463" w:rsidRDefault="00701463" w:rsidP="00701463">
      <w:pPr>
        <w:snapToGrid w:val="0"/>
        <w:jc w:val="both"/>
        <w:rPr>
          <w:sz w:val="28"/>
          <w:szCs w:val="28"/>
        </w:rPr>
      </w:pPr>
    </w:p>
    <w:p w:rsidR="00701463" w:rsidRDefault="00701463" w:rsidP="00701463">
      <w:pPr>
        <w:snapToGrid w:val="0"/>
        <w:jc w:val="both"/>
        <w:rPr>
          <w:sz w:val="28"/>
          <w:szCs w:val="28"/>
        </w:rPr>
      </w:pPr>
    </w:p>
    <w:p w:rsidR="00701463" w:rsidRDefault="00701463" w:rsidP="0070146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1051,00000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701463" w:rsidRDefault="00701463" w:rsidP="0070146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701463" w:rsidRDefault="00701463" w:rsidP="0070146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701463" w:rsidRDefault="00701463" w:rsidP="00701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>
        <w:rPr>
          <w:b/>
          <w:sz w:val="28"/>
          <w:szCs w:val="28"/>
        </w:rPr>
        <w:t>4264,89595</w:t>
      </w:r>
      <w:r>
        <w:rPr>
          <w:sz w:val="28"/>
          <w:szCs w:val="28"/>
        </w:rPr>
        <w:t xml:space="preserve"> тыс. рублей, в том числе по годам:</w:t>
      </w:r>
    </w:p>
    <w:p w:rsidR="00701463" w:rsidRDefault="00701463" w:rsidP="00701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1564,77485 тыс. рублей;</w:t>
      </w:r>
    </w:p>
    <w:p w:rsidR="00701463" w:rsidRDefault="00701463" w:rsidP="00701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2312,12110 тыс. рублей;</w:t>
      </w:r>
    </w:p>
    <w:p w:rsidR="00701463" w:rsidRDefault="00701463" w:rsidP="00701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388,00000 тыс. рублей.</w:t>
      </w:r>
    </w:p>
    <w:p w:rsidR="00701463" w:rsidRDefault="00701463" w:rsidP="007014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183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701463" w:rsidTr="00B301CC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01463" w:rsidRDefault="00701463" w:rsidP="00B301CC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</w:pPr>
            <w:r>
              <w:t>Сельское поселение Елшанка</w:t>
            </w:r>
          </w:p>
        </w:tc>
      </w:tr>
      <w:tr w:rsidR="00701463" w:rsidTr="00B301CC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701463" w:rsidTr="00B301CC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01463" w:rsidRDefault="00701463" w:rsidP="00B301CC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</w:pPr>
            <w:r>
              <w:t>517,20800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</w:pPr>
            <w:r>
              <w:t>944,71800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</w:pPr>
            <w:r>
              <w:t>-</w:t>
            </w:r>
          </w:p>
        </w:tc>
      </w:tr>
      <w:tr w:rsidR="00701463" w:rsidTr="00B301C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</w:pPr>
            <w:r>
              <w:t>182,50785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</w:pPr>
            <w:r>
              <w:t>129,28860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</w:pPr>
            <w:r>
              <w:t>-</w:t>
            </w:r>
          </w:p>
        </w:tc>
      </w:tr>
      <w:tr w:rsidR="00701463" w:rsidTr="00B301CC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463" w:rsidRDefault="00701463" w:rsidP="00B301CC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463" w:rsidRDefault="00701463" w:rsidP="00B301CC">
            <w:pPr>
              <w:snapToGrid w:val="0"/>
              <w:jc w:val="center"/>
            </w:pPr>
            <w:r>
              <w:t>50,78900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463" w:rsidRDefault="00701463" w:rsidP="00B301CC">
            <w:pPr>
              <w:snapToGrid w:val="0"/>
              <w:jc w:val="center"/>
            </w:pPr>
            <w:r>
              <w:t>65,99300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463" w:rsidRDefault="00701463" w:rsidP="00B301CC">
            <w:pPr>
              <w:snapToGrid w:val="0"/>
              <w:jc w:val="center"/>
            </w:pPr>
            <w:r>
              <w:t>-</w:t>
            </w:r>
          </w:p>
        </w:tc>
      </w:tr>
      <w:tr w:rsidR="00701463" w:rsidTr="00B301CC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</w:pPr>
            <w:r>
              <w:t>-</w:t>
            </w:r>
          </w:p>
        </w:tc>
      </w:tr>
      <w:tr w:rsidR="00701463" w:rsidTr="00B301C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</w:pPr>
            <w:r>
              <w:t>43,15000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</w:pPr>
            <w:r>
              <w:t>121,12150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</w:pPr>
            <w:r>
              <w:t>388,00000</w:t>
            </w:r>
          </w:p>
        </w:tc>
      </w:tr>
      <w:tr w:rsidR="00701463" w:rsidTr="00B301C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793,65485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1261,12110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388,00000</w:t>
            </w:r>
          </w:p>
        </w:tc>
      </w:tr>
      <w:tr w:rsidR="00701463" w:rsidTr="00B301CC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01463" w:rsidRDefault="00701463" w:rsidP="00B301CC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</w:pPr>
            <w:r>
              <w:t>771,12000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</w:pPr>
            <w:r>
              <w:t>1051,00000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</w:pPr>
            <w:r>
              <w:t>-</w:t>
            </w:r>
          </w:p>
        </w:tc>
      </w:tr>
      <w:tr w:rsidR="00701463" w:rsidTr="00B301CC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771,12000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1051,00000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701463" w:rsidTr="00B301CC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1564,77485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2312,12110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463" w:rsidRDefault="00701463" w:rsidP="00B301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388,00000</w:t>
            </w:r>
          </w:p>
        </w:tc>
      </w:tr>
    </w:tbl>
    <w:p w:rsidR="00701463" w:rsidRDefault="00701463" w:rsidP="0070146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701463" w:rsidRDefault="00701463" w:rsidP="00701463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01463" w:rsidRDefault="00701463" w:rsidP="00701463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01463" w:rsidRDefault="00701463" w:rsidP="00701463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701463" w:rsidRDefault="00701463" w:rsidP="0070146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 </w:t>
      </w:r>
      <w:proofErr w:type="spellStart"/>
      <w:r w:rsidRPr="005D554A">
        <w:rPr>
          <w:sz w:val="28"/>
          <w:szCs w:val="28"/>
        </w:rPr>
        <w:t>Прокаев</w:t>
      </w:r>
      <w:proofErr w:type="spellEnd"/>
      <w:r w:rsidRPr="005D554A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5D554A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701463" w:rsidRDefault="00701463" w:rsidP="0070146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01463" w:rsidRDefault="00701463" w:rsidP="0070146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01463" w:rsidRDefault="00701463" w:rsidP="00701463">
      <w:pPr>
        <w:pStyle w:val="a4"/>
        <w:spacing w:before="0" w:beforeAutospacing="0" w:after="0" w:afterAutospacing="0"/>
        <w:rPr>
          <w:sz w:val="28"/>
          <w:szCs w:val="28"/>
        </w:rPr>
      </w:pPr>
    </w:p>
    <w:sectPr w:rsidR="00701463" w:rsidSect="004E3E0D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229"/>
    <w:rsid w:val="0007704B"/>
    <w:rsid w:val="00090E2C"/>
    <w:rsid w:val="00125A0F"/>
    <w:rsid w:val="001832DA"/>
    <w:rsid w:val="001C0ACF"/>
    <w:rsid w:val="002515D8"/>
    <w:rsid w:val="002577F7"/>
    <w:rsid w:val="00402053"/>
    <w:rsid w:val="00470D07"/>
    <w:rsid w:val="004E3E0D"/>
    <w:rsid w:val="00516B70"/>
    <w:rsid w:val="005A4764"/>
    <w:rsid w:val="00624CAC"/>
    <w:rsid w:val="00664DA6"/>
    <w:rsid w:val="00701463"/>
    <w:rsid w:val="00722C59"/>
    <w:rsid w:val="00776ACD"/>
    <w:rsid w:val="00815AE6"/>
    <w:rsid w:val="00820D91"/>
    <w:rsid w:val="008815B6"/>
    <w:rsid w:val="00944D53"/>
    <w:rsid w:val="009622B5"/>
    <w:rsid w:val="00A22229"/>
    <w:rsid w:val="00AB6E48"/>
    <w:rsid w:val="00AC2B80"/>
    <w:rsid w:val="00B137C4"/>
    <w:rsid w:val="00B519FB"/>
    <w:rsid w:val="00D94E8B"/>
    <w:rsid w:val="00DB007B"/>
    <w:rsid w:val="00DD40EB"/>
    <w:rsid w:val="00E3353C"/>
    <w:rsid w:val="00E80FAB"/>
    <w:rsid w:val="00EB5B66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E3E0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E3E0D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9">
    <w:name w:val="List Paragraph"/>
    <w:basedOn w:val="a"/>
    <w:qFormat/>
    <w:rsid w:val="00701463"/>
    <w:pPr>
      <w:suppressAutoHyphens w:val="0"/>
      <w:snapToGrid w:val="0"/>
      <w:ind w:left="708"/>
      <w:jc w:val="both"/>
    </w:pPr>
    <w:rPr>
      <w:rFonts w:ascii="Arial" w:eastAsia="Times New Roman" w:hAnsi="Arial" w:cs="Times New Roman"/>
      <w:kern w:val="0"/>
      <w:sz w:val="16"/>
      <w:szCs w:val="20"/>
      <w:lang w:eastAsia="ru-RU" w:bidi="ar-SA"/>
    </w:rPr>
  </w:style>
  <w:style w:type="paragraph" w:customStyle="1" w:styleId="FR1">
    <w:name w:val="FR1"/>
    <w:rsid w:val="00701463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Cell">
    <w:name w:val="ConsPlusCell"/>
    <w:rsid w:val="0070146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</cp:lastModifiedBy>
  <cp:revision>28</cp:revision>
  <cp:lastPrinted>2017-03-13T07:50:00Z</cp:lastPrinted>
  <dcterms:created xsi:type="dcterms:W3CDTF">2016-02-26T10:55:00Z</dcterms:created>
  <dcterms:modified xsi:type="dcterms:W3CDTF">2017-03-13T07:50:00Z</dcterms:modified>
</cp:coreProperties>
</file>